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C9" w:rsidRDefault="00571AB6">
      <w:pPr>
        <w:rPr>
          <w:sz w:val="32"/>
          <w:szCs w:val="32"/>
        </w:rPr>
      </w:pPr>
      <w:r w:rsidRPr="00571AB6">
        <w:rPr>
          <w:sz w:val="32"/>
          <w:szCs w:val="32"/>
        </w:rPr>
        <w:t>Mental Illness: It Takes Courage, But You Can Do It.</w:t>
      </w:r>
    </w:p>
    <w:p w:rsidR="00571AB6" w:rsidRDefault="00571AB6">
      <w:r w:rsidRPr="00571AB6">
        <w:t xml:space="preserve">This story and others can be found at </w:t>
      </w:r>
      <w:hyperlink r:id="rId4" w:history="1">
        <w:r w:rsidRPr="003B1BEE">
          <w:rPr>
            <w:rStyle w:val="Hyperlink"/>
          </w:rPr>
          <w:t>www.nami.org/PersonalStories</w:t>
        </w:r>
      </w:hyperlink>
      <w:r w:rsidRPr="00571AB6">
        <w:t>.</w:t>
      </w:r>
    </w:p>
    <w:p w:rsidR="00571AB6" w:rsidRDefault="00571AB6">
      <w:pPr>
        <w:rPr>
          <w:sz w:val="32"/>
          <w:szCs w:val="32"/>
        </w:rPr>
      </w:pPr>
      <w:r w:rsidRPr="00571AB6">
        <w:rPr>
          <w:sz w:val="32"/>
          <w:szCs w:val="32"/>
        </w:rPr>
        <w:t xml:space="preserve">For most of my life I have described myself as an extreme person. Not in the Bear </w:t>
      </w:r>
      <w:proofErr w:type="spellStart"/>
      <w:r w:rsidRPr="00571AB6">
        <w:rPr>
          <w:sz w:val="32"/>
          <w:szCs w:val="32"/>
        </w:rPr>
        <w:t>Grylls</w:t>
      </w:r>
      <w:proofErr w:type="spellEnd"/>
      <w:r w:rsidRPr="00571AB6">
        <w:rPr>
          <w:sz w:val="32"/>
          <w:szCs w:val="32"/>
        </w:rPr>
        <w:t xml:space="preserve"> sense of jumping out of planes and drinking weird things, but rather in the sense that I never did anything moderately. It was all or nothing.</w:t>
      </w:r>
    </w:p>
    <w:p w:rsidR="00571AB6" w:rsidRDefault="00571AB6">
      <w:pPr>
        <w:rPr>
          <w:sz w:val="32"/>
          <w:szCs w:val="32"/>
        </w:rPr>
      </w:pPr>
      <w:r>
        <w:rPr>
          <w:sz w:val="32"/>
          <w:szCs w:val="32"/>
        </w:rPr>
        <w:t>I either slept a lot or not at all. I was either too exhausted to move or so full of energy I would exercise for hours on end. I would either study obsessively or skip my classes for days.</w:t>
      </w:r>
    </w:p>
    <w:p w:rsidR="00571AB6" w:rsidRDefault="00571AB6">
      <w:pPr>
        <w:rPr>
          <w:sz w:val="32"/>
          <w:szCs w:val="32"/>
        </w:rPr>
      </w:pPr>
      <w:r>
        <w:rPr>
          <w:sz w:val="32"/>
          <w:szCs w:val="32"/>
        </w:rPr>
        <w:t>I would either eat everything or nothing at all.</w:t>
      </w:r>
    </w:p>
    <w:p w:rsidR="00571AB6" w:rsidRDefault="00571AB6">
      <w:pPr>
        <w:rPr>
          <w:sz w:val="32"/>
          <w:szCs w:val="32"/>
        </w:rPr>
      </w:pPr>
      <w:r>
        <w:rPr>
          <w:sz w:val="32"/>
          <w:szCs w:val="32"/>
        </w:rPr>
        <w:t>I was either extremely sad or the happiest person on earth.</w:t>
      </w:r>
    </w:p>
    <w:p w:rsidR="00571AB6" w:rsidRDefault="00571AB6">
      <w:pPr>
        <w:rPr>
          <w:sz w:val="32"/>
          <w:szCs w:val="32"/>
        </w:rPr>
      </w:pPr>
      <w:r>
        <w:rPr>
          <w:sz w:val="32"/>
          <w:szCs w:val="32"/>
        </w:rPr>
        <w:t xml:space="preserve">The truth is I knew this wasn’t normal, but I felt that this was just who I was. I had been dealing with these ups and downs for as long as I could remember, as far back as when I was just five years old. But as I got older I realized I could no longer reconcile the ups and downs of my mind with the unpredictability of “the real world.” </w:t>
      </w:r>
    </w:p>
    <w:p w:rsidR="00571AB6" w:rsidRDefault="00571AB6">
      <w:pPr>
        <w:rPr>
          <w:sz w:val="32"/>
          <w:szCs w:val="32"/>
        </w:rPr>
      </w:pPr>
      <w:r>
        <w:rPr>
          <w:sz w:val="32"/>
          <w:szCs w:val="32"/>
        </w:rPr>
        <w:t xml:space="preserve">My freshman year of college was pretty rough. I was all over the place and generally out of control. In </w:t>
      </w:r>
      <w:r w:rsidR="003530FC">
        <w:rPr>
          <w:sz w:val="32"/>
          <w:szCs w:val="32"/>
        </w:rPr>
        <w:t>t</w:t>
      </w:r>
      <w:r>
        <w:rPr>
          <w:sz w:val="32"/>
          <w:szCs w:val="32"/>
        </w:rPr>
        <w:t>he spring, I hit a wall. The constant back and forth was exh</w:t>
      </w:r>
      <w:r w:rsidR="003530FC">
        <w:rPr>
          <w:sz w:val="32"/>
          <w:szCs w:val="32"/>
        </w:rPr>
        <w:t>austing, not to men</w:t>
      </w:r>
      <w:r>
        <w:rPr>
          <w:sz w:val="32"/>
          <w:szCs w:val="32"/>
        </w:rPr>
        <w:t xml:space="preserve">tion I </w:t>
      </w:r>
      <w:r w:rsidR="003530FC">
        <w:rPr>
          <w:sz w:val="32"/>
          <w:szCs w:val="32"/>
        </w:rPr>
        <w:t xml:space="preserve">had mono for five months. I decided then that I needed to take care of myself. </w:t>
      </w:r>
    </w:p>
    <w:p w:rsidR="003530FC" w:rsidRDefault="003530FC">
      <w:pPr>
        <w:rPr>
          <w:sz w:val="32"/>
          <w:szCs w:val="32"/>
        </w:rPr>
      </w:pPr>
      <w:r>
        <w:rPr>
          <w:sz w:val="32"/>
          <w:szCs w:val="32"/>
        </w:rPr>
        <w:t>The past few years since then have been a journey. I’ve started, stopped and restarted basically every form of treatment. At several points I’ve thought</w:t>
      </w:r>
      <w:r w:rsidR="00570A1B">
        <w:rPr>
          <w:sz w:val="32"/>
          <w:szCs w:val="32"/>
        </w:rPr>
        <w:t>,</w:t>
      </w:r>
      <w:r>
        <w:rPr>
          <w:sz w:val="32"/>
          <w:szCs w:val="32"/>
        </w:rPr>
        <w:t xml:space="preserve"> “Oh, I’m better now. I’ve moved on from that and I don’t need to do anything else.” But that has never turned out to be true. One of my best friends always says, “</w:t>
      </w:r>
      <w:proofErr w:type="gramStart"/>
      <w:r>
        <w:rPr>
          <w:sz w:val="32"/>
          <w:szCs w:val="32"/>
        </w:rPr>
        <w:t>the</w:t>
      </w:r>
      <w:proofErr w:type="gramEnd"/>
      <w:r>
        <w:rPr>
          <w:sz w:val="32"/>
          <w:szCs w:val="32"/>
        </w:rPr>
        <w:t xml:space="preserve"> stuff you have is the same stuff you’ll carry for life, so you might as well deal with it.” It’s taken me a while to fully embrace that. </w:t>
      </w:r>
      <w:r w:rsidR="00570A1B">
        <w:rPr>
          <w:sz w:val="32"/>
          <w:szCs w:val="32"/>
        </w:rPr>
        <w:t>Y</w:t>
      </w:r>
      <w:bookmarkStart w:id="0" w:name="_GoBack"/>
      <w:bookmarkEnd w:id="0"/>
      <w:r>
        <w:rPr>
          <w:sz w:val="32"/>
          <w:szCs w:val="32"/>
        </w:rPr>
        <w:t xml:space="preserve">ou can get better at dealing </w:t>
      </w:r>
      <w:r>
        <w:rPr>
          <w:sz w:val="32"/>
          <w:szCs w:val="32"/>
        </w:rPr>
        <w:lastRenderedPageBreak/>
        <w:t>and living with mental illness. Taking care of yourself is a lifelong project.</w:t>
      </w:r>
    </w:p>
    <w:p w:rsidR="003530FC" w:rsidRDefault="003530FC">
      <w:pPr>
        <w:rPr>
          <w:sz w:val="32"/>
          <w:szCs w:val="32"/>
        </w:rPr>
      </w:pPr>
      <w:r>
        <w:rPr>
          <w:sz w:val="32"/>
          <w:szCs w:val="32"/>
        </w:rPr>
        <w:t>To be honest sometimes I do wonder why I have to be like this. People always say, “Oh, I wouldn’t change my mental illness if I could; it’s made me who I am!” Sometimes I think that’s ridiculous, but truthfully it has made me who I am. I think that everything I’ve gone through has given me a great perspective and outlook on life. There are a lot of things I don’t worry about because I know that in the grand scheme of things they won’t matter. Instead I appreciate and embrace the little things, things that just make me smile or laugh. I still have ups and downs, but I finally have a routine of self-care and I’m in control.</w:t>
      </w:r>
    </w:p>
    <w:p w:rsidR="003530FC" w:rsidRDefault="003530FC">
      <w:pPr>
        <w:rPr>
          <w:sz w:val="32"/>
          <w:szCs w:val="32"/>
        </w:rPr>
      </w:pPr>
      <w:r>
        <w:rPr>
          <w:sz w:val="32"/>
          <w:szCs w:val="32"/>
        </w:rPr>
        <w:t>My hope in telling my story is not to get any sympathy.</w:t>
      </w:r>
      <w:r w:rsidR="000C54CF">
        <w:rPr>
          <w:sz w:val="32"/>
          <w:szCs w:val="32"/>
        </w:rPr>
        <w:t xml:space="preserve"> There’s nothing tragic or pitiful about mental illness. I’m also not trying to reveal some big secret because I’ve never really tried to hide any of this. I really just want to contribute to the dialogue surrounding mental health. It’s okay to talk about it</w:t>
      </w:r>
      <w:r w:rsidR="00815C39">
        <w:rPr>
          <w:sz w:val="32"/>
          <w:szCs w:val="32"/>
        </w:rPr>
        <w:t xml:space="preserve"> </w:t>
      </w:r>
      <w:r w:rsidR="000C54CF">
        <w:rPr>
          <w:sz w:val="32"/>
          <w:szCs w:val="32"/>
        </w:rPr>
        <w:t>-</w:t>
      </w:r>
      <w:r w:rsidR="00815C39">
        <w:rPr>
          <w:sz w:val="32"/>
          <w:szCs w:val="32"/>
        </w:rPr>
        <w:t xml:space="preserve"> </w:t>
      </w:r>
      <w:r w:rsidR="000C54CF">
        <w:rPr>
          <w:sz w:val="32"/>
          <w:szCs w:val="32"/>
        </w:rPr>
        <w:t>it’s actually great to talk about it! I’ve found that when I share my experiences with others they generally understand and can even relate. Discussing mental health reduces the stigma.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t xml:space="preserve">Commit to taking care of yourself. 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t>Go to the doctor.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t>Go to a psychiatrist.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t>Go to a therapist.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t>Take your meds. Work on yourself. Forgive yourself.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t>Everybody deserves to be in control of themselves.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t>Everybody deserves to be understood.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t>Everybody deserves to be happy.</w:t>
      </w:r>
    </w:p>
    <w:p w:rsidR="00815C39" w:rsidRDefault="00815C39">
      <w:pPr>
        <w:rPr>
          <w:sz w:val="32"/>
          <w:szCs w:val="32"/>
        </w:rPr>
      </w:pPr>
      <w:r>
        <w:rPr>
          <w:sz w:val="32"/>
          <w:szCs w:val="32"/>
        </w:rPr>
        <w:lastRenderedPageBreak/>
        <w:t>Everybody deserves to live their best life.</w:t>
      </w:r>
    </w:p>
    <w:p w:rsidR="00815C39" w:rsidRPr="00571AB6" w:rsidRDefault="00815C39">
      <w:pPr>
        <w:rPr>
          <w:sz w:val="32"/>
          <w:szCs w:val="32"/>
        </w:rPr>
      </w:pPr>
      <w:r>
        <w:rPr>
          <w:sz w:val="32"/>
          <w:szCs w:val="32"/>
        </w:rPr>
        <w:t>It takes some courage, but you can do it.</w:t>
      </w:r>
    </w:p>
    <w:sectPr w:rsidR="00815C39" w:rsidRPr="0057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B6"/>
    <w:rsid w:val="000C54CF"/>
    <w:rsid w:val="003530FC"/>
    <w:rsid w:val="00570A1B"/>
    <w:rsid w:val="00571AB6"/>
    <w:rsid w:val="006446C9"/>
    <w:rsid w:val="0081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F03C6-025C-4ADD-8047-464CCBC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i.org/Personal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</cp:revision>
  <dcterms:created xsi:type="dcterms:W3CDTF">2017-02-21T21:08:00Z</dcterms:created>
  <dcterms:modified xsi:type="dcterms:W3CDTF">2017-02-21T21:43:00Z</dcterms:modified>
</cp:coreProperties>
</file>